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FB" w:rsidRPr="005F1CFB" w:rsidRDefault="005F1CFB" w:rsidP="00EF3792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28"/>
          <w:szCs w:val="28"/>
          <w:lang w:val="en"/>
        </w:rPr>
      </w:pPr>
      <w:r w:rsidRPr="005F1CFB">
        <w:rPr>
          <w:rFonts w:ascii="Verdana" w:eastAsia="Times New Roman" w:hAnsi="Verdana"/>
          <w:b/>
          <w:bCs/>
          <w:color w:val="333333"/>
          <w:sz w:val="28"/>
          <w:szCs w:val="28"/>
          <w:lang w:val="en"/>
        </w:rPr>
        <w:t>Pita Bread</w:t>
      </w:r>
    </w:p>
    <w:p w:rsidR="00771EA9" w:rsidRDefault="00771EA9" w:rsidP="00EF3792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 xml:space="preserve">Prepare on day 2, at start of class, roll out right before break. </w:t>
      </w:r>
      <w:proofErr w:type="gramStart"/>
      <w:r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Ovens to 500 before break.</w:t>
      </w:r>
      <w:proofErr w:type="gramEnd"/>
      <w:r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 xml:space="preserve"> Cook immediately after break. </w:t>
      </w:r>
    </w:p>
    <w:p w:rsidR="00EF3792" w:rsidRDefault="00EF3792" w:rsidP="00EF3792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  <w:r w:rsidRPr="00EF3792"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Ingredients:</w:t>
      </w:r>
    </w:p>
    <w:p w:rsidR="00771EA9" w:rsidRPr="00EF3792" w:rsidRDefault="00771EA9" w:rsidP="00EF3792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F3792" w:rsidRPr="00EF3792" w:rsidRDefault="00EF3792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10 mL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yeast</w:t>
      </w:r>
    </w:p>
    <w:p w:rsidR="00EF3792" w:rsidRDefault="00EF3792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125 mL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warm water</w:t>
      </w:r>
    </w:p>
    <w:p w:rsidR="004575D6" w:rsidRPr="00EF3792" w:rsidRDefault="004575D6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10 mL canola oil</w:t>
      </w:r>
    </w:p>
    <w:p w:rsidR="00EF3792" w:rsidRPr="00EF3792" w:rsidRDefault="00771EA9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310</w:t>
      </w:r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mL</w:t>
      </w:r>
      <w:r w:rsidR="00EF3792"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</w:t>
      </w:r>
      <w:proofErr w:type="spellStart"/>
      <w:r w:rsidR="00EF3792"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all purpose</w:t>
      </w:r>
      <w:proofErr w:type="spellEnd"/>
      <w:r w:rsidR="00EF3792"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flour</w:t>
      </w:r>
    </w:p>
    <w:p w:rsidR="00EF3792" w:rsidRPr="00EF3792" w:rsidRDefault="00EF3792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3 mL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salt</w:t>
      </w:r>
    </w:p>
    <w:p w:rsidR="00EF3792" w:rsidRPr="00EF3792" w:rsidRDefault="00EF3792" w:rsidP="00EF37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5 mL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sugar</w:t>
      </w:r>
    </w:p>
    <w:p w:rsidR="00EF3792" w:rsidRPr="00EF3792" w:rsidRDefault="00EF3792" w:rsidP="00B85FD8">
      <w:p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bookmarkStart w:id="0" w:name="_GoBack"/>
      <w:bookmarkEnd w:id="0"/>
    </w:p>
    <w:p w:rsidR="00EF3792" w:rsidRDefault="00EF3792" w:rsidP="00EF3792">
      <w:pPr>
        <w:shd w:val="clear" w:color="auto" w:fill="FFFFFF"/>
        <w:spacing w:before="360" w:after="360"/>
        <w:outlineLvl w:val="3"/>
        <w:rPr>
          <w:rFonts w:ascii="Verdana" w:eastAsia="Times New Roman" w:hAnsi="Verdana"/>
          <w:color w:val="333333"/>
          <w:sz w:val="18"/>
          <w:szCs w:val="18"/>
          <w:lang w:val="en"/>
        </w:rPr>
      </w:pPr>
      <w:r w:rsidRPr="00EF3792"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Preparation</w:t>
      </w:r>
      <w:proofErr w:type="gramStart"/>
      <w:r w:rsidRPr="00EF3792"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:</w:t>
      </w:r>
      <w:proofErr w:type="gramEnd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  <w:t xml:space="preserve">Combine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250 mL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flour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, sugar, salt and yeast in the bowl of a food processor. 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br/>
        <w:t xml:space="preserve">Slowly add 125 mL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warm wa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>ter</w:t>
      </w:r>
      <w:r w:rsidR="004575D6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and oil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, and process for 2 minutes. </w:t>
      </w:r>
    </w:p>
    <w:p w:rsidR="00EF3792" w:rsidRDefault="00771EA9" w:rsidP="00EF3792">
      <w:pPr>
        <w:shd w:val="clear" w:color="auto" w:fill="FFFFFF"/>
        <w:spacing w:before="360" w:after="360"/>
        <w:outlineLvl w:val="3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Add small amounts of remaining f</w:t>
      </w:r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t>lour an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d process </w:t>
      </w:r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until a smooth dough ball forms. </w:t>
      </w:r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proofErr w:type="gramStart"/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t>Hand knead</w:t>
      </w:r>
      <w:proofErr w:type="gramEnd"/>
      <w:r w:rsid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for a minute until dough "feels right".</w:t>
      </w:r>
    </w:p>
    <w:p w:rsidR="00EF3792" w:rsidRDefault="00EF3792" w:rsidP="00EF3792">
      <w:pPr>
        <w:shd w:val="clear" w:color="auto" w:fill="FFFFFF"/>
        <w:spacing w:before="360" w:after="360"/>
        <w:outlineLvl w:val="3"/>
        <w:rPr>
          <w:rFonts w:ascii="Verdana" w:eastAsia="Times New Roman" w:hAnsi="Verdana"/>
          <w:color w:val="333333"/>
          <w:sz w:val="18"/>
          <w:szCs w:val="18"/>
          <w:lang w:val="en"/>
        </w:rPr>
      </w:pP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proofErr w:type="gramStart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Coat large bowl with vegetable oil and place dough in bowl.</w:t>
      </w:r>
      <w:proofErr w:type="gramEnd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Turn dough upside down so all of the dough is coated.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  <w:t>Allow to sit in a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warm place, until your teacher tells you it is done.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br/>
        <w:t>Once it is done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, roll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out in a rope, and pinch off 5-6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small pieces. Place balls on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a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floured surface. Let sit covered for 10 minutes. </w:t>
      </w:r>
    </w:p>
    <w:p w:rsidR="00EF3792" w:rsidRPr="00EF3792" w:rsidRDefault="00EF3792" w:rsidP="00EF3792">
      <w:pPr>
        <w:shd w:val="clear" w:color="auto" w:fill="FFFFFF"/>
        <w:spacing w:before="360"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Remove top rack from your oven.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Preheat oven to 500 </w:t>
      </w:r>
      <w:proofErr w:type="spellStart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deg</w:t>
      </w:r>
      <w:proofErr w:type="spellEnd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F. and make sure rack is at the very bottom </w:t>
      </w:r>
      <w:proofErr w:type="gramStart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of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the</w:t>
      </w:r>
      <w:proofErr w:type="gramEnd"/>
      <w:r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oven. Be sure to also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>place your cookie sheet in the oven to preheat it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.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  <w:t xml:space="preserve">Roll out each ball of dough with a rolling pin into circles. Each should be about 5-6 inches across and 1/4 inch thick. 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br/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>Open oven door and very quickly, place 2 circle on the hot cookie sheet. Bake</w:t>
      </w:r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for 4 minutes until the bread puffs up. </w:t>
      </w:r>
      <w:proofErr w:type="spellStart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>Turn over</w:t>
      </w:r>
      <w:proofErr w:type="spellEnd"/>
      <w:r w:rsidRPr="00EF3792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and bake for 2 minutes. 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>Give the oven a few minutes to heat up and repeat.</w:t>
      </w:r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F97"/>
    <w:multiLevelType w:val="multilevel"/>
    <w:tmpl w:val="F2D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2"/>
    <w:rsid w:val="000600CF"/>
    <w:rsid w:val="004575D6"/>
    <w:rsid w:val="005F1CFB"/>
    <w:rsid w:val="00771EA9"/>
    <w:rsid w:val="009136FB"/>
    <w:rsid w:val="00B85FD8"/>
    <w:rsid w:val="00BF72A1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48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63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7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2013-04-09T22:23:00Z</cp:lastPrinted>
  <dcterms:created xsi:type="dcterms:W3CDTF">2011-11-09T01:40:00Z</dcterms:created>
  <dcterms:modified xsi:type="dcterms:W3CDTF">2013-04-11T20:00:00Z</dcterms:modified>
</cp:coreProperties>
</file>